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ECF" w:rsidRDefault="007F5ECF" w:rsidP="007F5ECF">
      <w:pPr>
        <w:jc w:val="center"/>
        <w:rPr>
          <w:rFonts w:ascii="Times New Roman" w:hAnsi="Times New Roman" w:cs="Times New Roman"/>
          <w:sz w:val="36"/>
          <w:szCs w:val="36"/>
        </w:rPr>
      </w:pPr>
      <w:r w:rsidRPr="007F5ECF">
        <w:rPr>
          <w:rFonts w:ascii="Times New Roman" w:hAnsi="Times New Roman" w:cs="Times New Roman"/>
          <w:sz w:val="36"/>
          <w:szCs w:val="36"/>
        </w:rPr>
        <w:t xml:space="preserve">Телефон доверия в </w:t>
      </w:r>
      <w:r w:rsidRPr="007F5ECF">
        <w:rPr>
          <w:rFonts w:ascii="Times New Roman" w:hAnsi="Times New Roman" w:cs="Times New Roman"/>
          <w:sz w:val="36"/>
          <w:szCs w:val="36"/>
        </w:rPr>
        <w:t xml:space="preserve">  </w:t>
      </w:r>
      <w:proofErr w:type="spellStart"/>
      <w:r w:rsidRPr="007F5ECF">
        <w:rPr>
          <w:rFonts w:ascii="Times New Roman" w:hAnsi="Times New Roman" w:cs="Times New Roman"/>
          <w:sz w:val="36"/>
          <w:szCs w:val="36"/>
        </w:rPr>
        <w:t>Азнакаевском</w:t>
      </w:r>
      <w:proofErr w:type="spellEnd"/>
      <w:r w:rsidRPr="007F5ECF">
        <w:rPr>
          <w:rFonts w:ascii="Times New Roman" w:hAnsi="Times New Roman" w:cs="Times New Roman"/>
          <w:sz w:val="36"/>
          <w:szCs w:val="36"/>
        </w:rPr>
        <w:t xml:space="preserve"> </w:t>
      </w:r>
      <w:r w:rsidRPr="007F5ECF">
        <w:rPr>
          <w:rFonts w:ascii="Times New Roman" w:hAnsi="Times New Roman" w:cs="Times New Roman"/>
          <w:sz w:val="36"/>
          <w:szCs w:val="36"/>
        </w:rPr>
        <w:t xml:space="preserve"> муниципальном районе</w:t>
      </w:r>
      <w:r w:rsidRPr="007F5ECF">
        <w:rPr>
          <w:rFonts w:ascii="Times New Roman" w:hAnsi="Times New Roman" w:cs="Times New Roman"/>
          <w:sz w:val="36"/>
          <w:szCs w:val="36"/>
        </w:rPr>
        <w:t>:</w:t>
      </w:r>
    </w:p>
    <w:p w:rsidR="007F5ECF" w:rsidRPr="007F5ECF" w:rsidRDefault="007F5ECF" w:rsidP="007F5ECF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7F5ECF">
        <w:rPr>
          <w:rFonts w:ascii="Times New Roman" w:hAnsi="Times New Roman" w:cs="Times New Roman"/>
          <w:b/>
          <w:sz w:val="48"/>
          <w:szCs w:val="48"/>
        </w:rPr>
        <w:t>7-33-99.</w:t>
      </w:r>
    </w:p>
    <w:p w:rsidR="007F5ECF" w:rsidRPr="007F5ECF" w:rsidRDefault="007F5ECF" w:rsidP="007F5ECF">
      <w:pPr>
        <w:jc w:val="center"/>
        <w:rPr>
          <w:rFonts w:ascii="Times New Roman" w:hAnsi="Times New Roman" w:cs="Times New Roman"/>
          <w:sz w:val="44"/>
          <w:szCs w:val="44"/>
        </w:rPr>
      </w:pPr>
      <w:r w:rsidRPr="007F5ECF">
        <w:rPr>
          <w:rFonts w:ascii="Times New Roman" w:hAnsi="Times New Roman" w:cs="Times New Roman"/>
          <w:sz w:val="44"/>
          <w:szCs w:val="44"/>
        </w:rPr>
        <w:t>Работает к</w:t>
      </w:r>
      <w:r w:rsidRPr="007F5ECF">
        <w:rPr>
          <w:rFonts w:ascii="Times New Roman" w:hAnsi="Times New Roman" w:cs="Times New Roman"/>
          <w:sz w:val="44"/>
          <w:szCs w:val="44"/>
        </w:rPr>
        <w:t>руглосуточно</w:t>
      </w:r>
    </w:p>
    <w:p w:rsidR="009736EA" w:rsidRPr="007F5ECF" w:rsidRDefault="009736EA" w:rsidP="007F5ECF">
      <w:pPr>
        <w:ind w:left="-567"/>
        <w:jc w:val="center"/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</w:p>
    <w:sectPr w:rsidR="009736EA" w:rsidRPr="007F5E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503"/>
    <w:rsid w:val="002B1503"/>
    <w:rsid w:val="007F5ECF"/>
    <w:rsid w:val="00973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</Words>
  <Characters>76</Characters>
  <Application>Microsoft Office Word</Application>
  <DocSecurity>0</DocSecurity>
  <Lines>1</Lines>
  <Paragraphs>1</Paragraphs>
  <ScaleCrop>false</ScaleCrop>
  <Company>Home</Company>
  <LinksUpToDate>false</LinksUpToDate>
  <CharactersWithSpaces>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2013-12-20T11:59:00Z</dcterms:created>
  <dcterms:modified xsi:type="dcterms:W3CDTF">2013-12-20T12:05:00Z</dcterms:modified>
</cp:coreProperties>
</file>